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9" w:rsidRPr="00662151" w:rsidRDefault="00756C2F">
      <w:pPr>
        <w:rPr>
          <w:sz w:val="28"/>
          <w:lang w:val="cs-CZ"/>
        </w:rPr>
      </w:pPr>
      <w:r w:rsidRPr="00662151">
        <w:rPr>
          <w:sz w:val="28"/>
          <w:lang w:val="cs-CZ"/>
        </w:rPr>
        <w:t>Svod</w:t>
      </w:r>
      <w:r w:rsidR="00662151" w:rsidRPr="00662151">
        <w:rPr>
          <w:sz w:val="28"/>
          <w:lang w:val="cs-CZ"/>
        </w:rPr>
        <w:t>y</w:t>
      </w:r>
      <w:r w:rsidRPr="00662151">
        <w:rPr>
          <w:sz w:val="28"/>
          <w:lang w:val="cs-CZ"/>
        </w:rPr>
        <w:t xml:space="preserve">  a výkonnostní zkoušky </w:t>
      </w:r>
      <w:r w:rsidR="00662151">
        <w:rPr>
          <w:sz w:val="28"/>
          <w:lang w:val="cs-CZ"/>
        </w:rPr>
        <w:t>SCH</w:t>
      </w:r>
      <w:r w:rsidRPr="00662151">
        <w:rPr>
          <w:sz w:val="28"/>
          <w:lang w:val="cs-CZ"/>
        </w:rPr>
        <w:t>ČSP</w:t>
      </w:r>
    </w:p>
    <w:p w:rsidR="00662151" w:rsidRDefault="00662151">
      <w:pPr>
        <w:rPr>
          <w:lang w:val="cs-CZ"/>
        </w:rPr>
      </w:pPr>
    </w:p>
    <w:p w:rsidR="00756C2F" w:rsidRDefault="00662151">
      <w:pPr>
        <w:rPr>
          <w:lang w:val="cs-CZ"/>
        </w:rPr>
      </w:pPr>
      <w:r>
        <w:rPr>
          <w:lang w:val="cs-CZ"/>
        </w:rPr>
        <w:t>Sv</w:t>
      </w:r>
      <w:r w:rsidR="00756C2F" w:rsidRPr="00662151">
        <w:rPr>
          <w:lang w:val="cs-CZ"/>
        </w:rPr>
        <w:t xml:space="preserve">od a výkonnostní zkoušky </w:t>
      </w:r>
      <w:r w:rsidRPr="00662151">
        <w:rPr>
          <w:lang w:val="cs-CZ"/>
        </w:rPr>
        <w:t xml:space="preserve">klisen </w:t>
      </w:r>
      <w:r w:rsidR="001474AC">
        <w:rPr>
          <w:lang w:val="cs-CZ"/>
        </w:rPr>
        <w:t>SCHČSP se uskuteční v pátek</w:t>
      </w:r>
      <w:r w:rsidR="00756C2F" w:rsidRPr="00662151">
        <w:rPr>
          <w:lang w:val="cs-CZ"/>
        </w:rPr>
        <w:t xml:space="preserve"> 30. září 2011 v Olešnici</w:t>
      </w:r>
    </w:p>
    <w:p w:rsidR="00756C2F" w:rsidRDefault="00756C2F">
      <w:pPr>
        <w:rPr>
          <w:lang w:val="cs-CZ"/>
        </w:rPr>
      </w:pPr>
      <w:r>
        <w:rPr>
          <w:lang w:val="cs-CZ"/>
        </w:rPr>
        <w:t>Svodu se mohou zúčastnit klisny k zápisu do obou sekcí plemenné knihy ČSP.</w:t>
      </w:r>
    </w:p>
    <w:p w:rsidR="00756C2F" w:rsidRDefault="00756C2F">
      <w:pPr>
        <w:rPr>
          <w:lang w:val="cs-CZ"/>
        </w:rPr>
      </w:pPr>
      <w:r>
        <w:rPr>
          <w:lang w:val="cs-CZ"/>
        </w:rPr>
        <w:t>Výkonnostních zkoušek se mohou zúčastnit (do PK zapsané) klisny  tří až pětileté.</w:t>
      </w:r>
    </w:p>
    <w:p w:rsidR="00756C2F" w:rsidRDefault="00662151">
      <w:pPr>
        <w:rPr>
          <w:lang w:val="cs-CZ"/>
        </w:rPr>
      </w:pPr>
      <w:r>
        <w:rPr>
          <w:lang w:val="cs-CZ"/>
        </w:rPr>
        <w:t>Upozornění chovatelům - k</w:t>
      </w:r>
      <w:r w:rsidR="00756C2F">
        <w:rPr>
          <w:lang w:val="cs-CZ"/>
        </w:rPr>
        <w:t>lisny lze nechat zapsat i na svodech organizovaných inspektory Equiservisu.</w:t>
      </w:r>
      <w:r w:rsidR="00AD7703">
        <w:rPr>
          <w:lang w:val="cs-CZ"/>
        </w:rPr>
        <w:t xml:space="preserve">                              </w:t>
      </w:r>
      <w:r>
        <w:rPr>
          <w:lang w:val="cs-CZ"/>
        </w:rPr>
        <w:t xml:space="preserve">                                                                                                                     </w:t>
      </w:r>
      <w:r w:rsidR="00AD7703">
        <w:rPr>
          <w:lang w:val="cs-CZ"/>
        </w:rPr>
        <w:t xml:space="preserve">             Na těchto svodech lze klisny zapsat jen PK a PPK.  K zápisu do HPK je nutné klisnu předvést na svodu či výstavě SCHČSP.</w:t>
      </w:r>
    </w:p>
    <w:p w:rsidR="00756C2F" w:rsidRDefault="00756C2F" w:rsidP="00662151">
      <w:pPr>
        <w:ind w:firstLine="708"/>
        <w:rPr>
          <w:lang w:val="cs-CZ"/>
        </w:rPr>
      </w:pPr>
    </w:p>
    <w:p w:rsidR="00AD7703" w:rsidRDefault="00756C2F">
      <w:pPr>
        <w:rPr>
          <w:lang w:val="cs-CZ"/>
        </w:rPr>
      </w:pPr>
      <w:r w:rsidRPr="00662151">
        <w:rPr>
          <w:sz w:val="24"/>
          <w:lang w:val="cs-CZ"/>
        </w:rPr>
        <w:t xml:space="preserve"> </w:t>
      </w:r>
      <w:r w:rsidR="00AD7703" w:rsidRPr="00662151">
        <w:rPr>
          <w:sz w:val="24"/>
          <w:lang w:val="cs-CZ"/>
        </w:rPr>
        <w:t>L</w:t>
      </w:r>
      <w:r w:rsidRPr="00662151">
        <w:rPr>
          <w:sz w:val="24"/>
          <w:lang w:val="cs-CZ"/>
        </w:rPr>
        <w:t xml:space="preserve">icentace hřebců </w:t>
      </w:r>
      <w:r w:rsidRPr="00662151">
        <w:rPr>
          <w:lang w:val="cs-CZ"/>
        </w:rPr>
        <w:t xml:space="preserve">se uskuteční ve stejném termínu 30. září 2011 </w:t>
      </w:r>
      <w:r w:rsidR="00AD7703" w:rsidRPr="00662151">
        <w:rPr>
          <w:lang w:val="cs-CZ"/>
        </w:rPr>
        <w:t xml:space="preserve">a </w:t>
      </w:r>
      <w:r w:rsidRPr="00662151">
        <w:rPr>
          <w:lang w:val="cs-CZ"/>
        </w:rPr>
        <w:t>na stejném místě v</w:t>
      </w:r>
      <w:r w:rsidR="00AD7703" w:rsidRPr="00662151">
        <w:rPr>
          <w:lang w:val="cs-CZ"/>
        </w:rPr>
        <w:t> </w:t>
      </w:r>
      <w:r w:rsidRPr="00662151">
        <w:rPr>
          <w:lang w:val="cs-CZ"/>
        </w:rPr>
        <w:t>Olešnici</w:t>
      </w:r>
      <w:r w:rsidR="00AD7703" w:rsidRPr="00662151">
        <w:rPr>
          <w:lang w:val="cs-CZ"/>
        </w:rPr>
        <w:t>.</w:t>
      </w:r>
    </w:p>
    <w:p w:rsidR="00AD7703" w:rsidRDefault="00AD7703">
      <w:pPr>
        <w:rPr>
          <w:lang w:val="cs-CZ"/>
        </w:rPr>
      </w:pPr>
      <w:r>
        <w:rPr>
          <w:lang w:val="cs-CZ"/>
        </w:rPr>
        <w:t>Součástí této akce budou i výkonnostní zkoušky hřebců vybraných na jarním předvýběru 2011.</w:t>
      </w:r>
    </w:p>
    <w:p w:rsidR="00756C2F" w:rsidRPr="00756C2F" w:rsidRDefault="00AD7703">
      <w:pPr>
        <w:rPr>
          <w:lang w:val="cs-CZ"/>
        </w:rPr>
      </w:pPr>
      <w:r>
        <w:rPr>
          <w:lang w:val="cs-CZ"/>
        </w:rPr>
        <w:t>Upozornění chovatelů</w:t>
      </w:r>
      <w:r w:rsidR="00662151">
        <w:rPr>
          <w:lang w:val="cs-CZ"/>
        </w:rPr>
        <w:t>m</w:t>
      </w:r>
      <w:r>
        <w:rPr>
          <w:lang w:val="cs-CZ"/>
        </w:rPr>
        <w:t xml:space="preserve"> – v roce 2012 proběhnou předvýběry hřebců na jaře a výkonnostní zkoušky </w:t>
      </w:r>
      <w:r w:rsidR="00662151">
        <w:rPr>
          <w:lang w:val="cs-CZ"/>
        </w:rPr>
        <w:t xml:space="preserve">a </w:t>
      </w:r>
      <w:r>
        <w:rPr>
          <w:lang w:val="cs-CZ"/>
        </w:rPr>
        <w:t>lic</w:t>
      </w:r>
      <w:r w:rsidR="00662151">
        <w:rPr>
          <w:lang w:val="cs-CZ"/>
        </w:rPr>
        <w:t>en</w:t>
      </w:r>
      <w:r>
        <w:rPr>
          <w:lang w:val="cs-CZ"/>
        </w:rPr>
        <w:t>tace na podzim (termíny a místa budou včas sděleny).</w:t>
      </w:r>
      <w:r w:rsidR="00662151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756C2F">
        <w:rPr>
          <w:lang w:val="cs-CZ"/>
        </w:rPr>
        <w:t xml:space="preserve"> </w:t>
      </w:r>
    </w:p>
    <w:sectPr w:rsidR="00756C2F" w:rsidRPr="00756C2F" w:rsidSect="00C9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C2F"/>
    <w:rsid w:val="001474AC"/>
    <w:rsid w:val="001D0765"/>
    <w:rsid w:val="003B774C"/>
    <w:rsid w:val="00465ACA"/>
    <w:rsid w:val="00662151"/>
    <w:rsid w:val="006939A1"/>
    <w:rsid w:val="006E5C1D"/>
    <w:rsid w:val="007135EC"/>
    <w:rsid w:val="00756C2F"/>
    <w:rsid w:val="009A7DCC"/>
    <w:rsid w:val="00A75558"/>
    <w:rsid w:val="00AD7703"/>
    <w:rsid w:val="00C92359"/>
    <w:rsid w:val="00EA1609"/>
    <w:rsid w:val="00F61722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C1D"/>
  </w:style>
  <w:style w:type="paragraph" w:styleId="Nadpis1">
    <w:name w:val="heading 1"/>
    <w:basedOn w:val="Normln"/>
    <w:next w:val="Normln"/>
    <w:link w:val="Nadpis1Char"/>
    <w:uiPriority w:val="9"/>
    <w:qFormat/>
    <w:rsid w:val="006E5C1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C1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C1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5C1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5C1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5C1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5C1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5C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5C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5C1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5C1D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C1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5C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5C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5C1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5C1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5C1D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5C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C1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E5C1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E5C1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5C1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E5C1D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E5C1D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6E5C1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E5C1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E5C1D"/>
  </w:style>
  <w:style w:type="paragraph" w:styleId="Odstavecseseznamem">
    <w:name w:val="List Paragraph"/>
    <w:basedOn w:val="Normln"/>
    <w:uiPriority w:val="34"/>
    <w:qFormat/>
    <w:rsid w:val="006E5C1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E5C1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E5C1D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E5C1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E5C1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E5C1D"/>
    <w:rPr>
      <w:i/>
      <w:iCs/>
    </w:rPr>
  </w:style>
  <w:style w:type="character" w:styleId="Zdraznnintenzivn">
    <w:name w:val="Intense Emphasis"/>
    <w:uiPriority w:val="21"/>
    <w:qFormat/>
    <w:rsid w:val="006E5C1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E5C1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6E5C1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6E5C1D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C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LUCIK</cp:lastModifiedBy>
  <cp:revision>2</cp:revision>
  <dcterms:created xsi:type="dcterms:W3CDTF">2011-09-03T10:58:00Z</dcterms:created>
  <dcterms:modified xsi:type="dcterms:W3CDTF">2011-09-06T17:58:00Z</dcterms:modified>
</cp:coreProperties>
</file>